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525D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5D" w:rsidRDefault="0061525D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525D" w:rsidRDefault="0061525D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1525D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5D" w:rsidRDefault="0061525D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5D" w:rsidRDefault="0061525D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25D" w:rsidRDefault="0061525D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61525D" w:rsidRPr="00F50840" w:rsidTr="00CA0C68">
        <w:tc>
          <w:tcPr>
            <w:tcW w:w="1242" w:type="dxa"/>
            <w:shd w:val="clear" w:color="auto" w:fill="CCC0D9"/>
          </w:tcPr>
          <w:p w:rsidR="0061525D" w:rsidRPr="008F5D46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61525D" w:rsidRPr="008F5D46" w:rsidRDefault="0061525D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8F5D46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61525D" w:rsidRPr="008F5D46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61525D" w:rsidRPr="008F5D46" w:rsidRDefault="0061525D" w:rsidP="00CA0C68">
            <w:pPr>
              <w:rPr>
                <w:rFonts w:eastAsia="Times New Roman"/>
                <w:b/>
                <w:lang w:eastAsia="hr-HR"/>
              </w:rPr>
            </w:pPr>
            <w:proofErr w:type="spellStart"/>
            <w:r w:rsidRPr="0061525D">
              <w:rPr>
                <w:rFonts w:eastAsia="Times New Roman"/>
                <w:lang w:eastAsia="hr-HR"/>
              </w:rPr>
              <w:t>Unit</w:t>
            </w:r>
            <w:proofErr w:type="spellEnd"/>
            <w:r w:rsidRPr="0061525D">
              <w:rPr>
                <w:rFonts w:eastAsia="Times New Roman"/>
                <w:lang w:eastAsia="hr-HR"/>
              </w:rPr>
              <w:t xml:space="preserve"> 6 </w:t>
            </w:r>
            <w:proofErr w:type="spellStart"/>
            <w:r w:rsidRPr="0061525D">
              <w:rPr>
                <w:rFonts w:eastAsia="Times New Roman"/>
                <w:lang w:eastAsia="hr-HR"/>
              </w:rPr>
              <w:t>Lesson</w:t>
            </w:r>
            <w:proofErr w:type="spellEnd"/>
            <w:r w:rsidRPr="0061525D">
              <w:rPr>
                <w:rFonts w:eastAsia="Times New Roman"/>
                <w:lang w:eastAsia="hr-HR"/>
              </w:rPr>
              <w:t xml:space="preserve"> 6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b/>
                <w:lang w:eastAsia="hr-HR"/>
              </w:rPr>
              <w:t>What</w:t>
            </w:r>
            <w:proofErr w:type="spellEnd"/>
            <w:r w:rsidRPr="008F5D46">
              <w:rPr>
                <w:rFonts w:eastAsia="Times New Roman"/>
                <w:b/>
                <w:lang w:eastAsia="hr-HR"/>
              </w:rPr>
              <w:t xml:space="preserve">'s </w:t>
            </w:r>
            <w:proofErr w:type="spellStart"/>
            <w:r w:rsidRPr="008F5D46">
              <w:rPr>
                <w:rFonts w:eastAsia="Times New Roman"/>
                <w:b/>
                <w:lang w:eastAsia="hr-HR"/>
              </w:rPr>
              <w:t>the</w:t>
            </w:r>
            <w:proofErr w:type="spellEnd"/>
            <w:r w:rsidRPr="008F5D46"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b/>
                <w:lang w:eastAsia="hr-HR"/>
              </w:rPr>
              <w:t>weather</w:t>
            </w:r>
            <w:proofErr w:type="spellEnd"/>
            <w:r w:rsidRPr="008F5D46">
              <w:rPr>
                <w:rFonts w:eastAsia="Times New Roman"/>
                <w:b/>
                <w:lang w:eastAsia="hr-HR"/>
              </w:rPr>
              <w:t xml:space="preserve"> like?</w:t>
            </w:r>
          </w:p>
        </w:tc>
      </w:tr>
      <w:tr w:rsidR="0061525D" w:rsidRPr="008F5D46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61525D" w:rsidRPr="008F5D46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61525D" w:rsidRPr="008F5D46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8F5D46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61525D" w:rsidRPr="00F50840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8F5D46">
              <w:rPr>
                <w:rFonts w:eastAsia="Times New Roman"/>
                <w:i/>
                <w:lang w:eastAsia="hr-HR"/>
              </w:rPr>
              <w:t>Dani u tjednu, mjeseci u godini, godišnja doba, vremenske prilike</w:t>
            </w:r>
          </w:p>
        </w:tc>
      </w:tr>
      <w:tr w:rsidR="0061525D" w:rsidRPr="00F50840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61525D" w:rsidRPr="008F5D46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61525D" w:rsidRPr="008F5D46" w:rsidRDefault="0061525D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61525D" w:rsidRPr="008F5D46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8F5D46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8F5D46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i/>
                <w:lang w:eastAsia="hr-HR"/>
              </w:rPr>
              <w:t>simple</w:t>
            </w:r>
            <w:proofErr w:type="spellEnd"/>
            <w:r w:rsidRPr="008F5D46">
              <w:rPr>
                <w:rFonts w:eastAsia="Times New Roman"/>
                <w:i/>
                <w:lang w:eastAsia="hr-HR"/>
              </w:rPr>
              <w:t xml:space="preserve">  i </w:t>
            </w:r>
            <w:proofErr w:type="spellStart"/>
            <w:r w:rsidRPr="008F5D46">
              <w:rPr>
                <w:rFonts w:eastAsia="Times New Roman"/>
                <w:i/>
                <w:lang w:eastAsia="hr-HR"/>
              </w:rPr>
              <w:t>Present</w:t>
            </w:r>
            <w:proofErr w:type="spellEnd"/>
            <w:r w:rsidRPr="008F5D46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i/>
                <w:lang w:eastAsia="hr-HR"/>
              </w:rPr>
              <w:t>Continuous</w:t>
            </w:r>
            <w:proofErr w:type="spellEnd"/>
          </w:p>
          <w:p w:rsidR="0061525D" w:rsidRPr="00F50840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8F5D46">
              <w:rPr>
                <w:rFonts w:eastAsia="Times New Roman"/>
                <w:i/>
                <w:lang w:eastAsia="hr-HR"/>
              </w:rPr>
              <w:t>Komparacija pridjeva - komparativ</w:t>
            </w:r>
          </w:p>
        </w:tc>
      </w:tr>
      <w:tr w:rsidR="0061525D" w:rsidRPr="00F50840" w:rsidTr="00CA0C68">
        <w:tc>
          <w:tcPr>
            <w:tcW w:w="1783" w:type="dxa"/>
            <w:gridSpan w:val="2"/>
            <w:shd w:val="clear" w:color="auto" w:fill="CCC0D9"/>
          </w:tcPr>
          <w:p w:rsidR="0061525D" w:rsidRPr="008F5D46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8F5D46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8F5D46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8F5D46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  <w:p w:rsidR="0061525D" w:rsidRPr="008F5D46" w:rsidRDefault="0061525D" w:rsidP="00CA0C68">
            <w:pPr>
              <w:jc w:val="center"/>
              <w:rPr>
                <w:rFonts w:eastAsia="Times New Roman"/>
                <w:lang w:val="en-US" w:eastAsia="hr-HR"/>
              </w:rPr>
            </w:pPr>
          </w:p>
        </w:tc>
        <w:tc>
          <w:tcPr>
            <w:tcW w:w="7505" w:type="dxa"/>
            <w:gridSpan w:val="2"/>
          </w:tcPr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A.5.1.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Razumije kratak i jednostavan tekst poznate tematike pri slušanju i čitanju.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A.5.2.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Izražajno naglas čita kratak i jednostavan tekst poznate tematike.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A.5.3.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Primjenjuje intonacijska obilježja jednostavne rečenice.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A.5.4.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A.5.5.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Sudjeluje u kratkome i jednostavnome razgovoru poznate tematike.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A.5.6.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Zapisuje jednostavne učestale izgovorene riječi.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A.5.7.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B.5.1.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Primjenjuje osnovna znanja o zemljama ciljnoga jezika unutar vlastite kulture.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B.5.2.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susretima.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B.5.3.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B.5.4.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C.5.1.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Uočava  osnovne kognitivne strategije učenja jezika i koristi se njima.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C.5.2.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Uočava osnovne </w:t>
            </w:r>
            <w:proofErr w:type="spellStart"/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metakognitivne</w:t>
            </w:r>
            <w:proofErr w:type="spellEnd"/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strategije učenja jezika i koristi se njima.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C.5.3.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Uočava  osnovne društveno-afektivne strategije učenja jezika i koristi se njima.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C.5.4.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C.5.5.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61525D" w:rsidRPr="0061525D" w:rsidRDefault="0061525D" w:rsidP="00CA0C6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1525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OŠ (1) EJ C.5.6.</w:t>
            </w:r>
          </w:p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61525D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61525D" w:rsidRPr="00F50840" w:rsidTr="00CA0C68">
        <w:tc>
          <w:tcPr>
            <w:tcW w:w="1783" w:type="dxa"/>
            <w:gridSpan w:val="2"/>
            <w:shd w:val="clear" w:color="auto" w:fill="CCC0D9"/>
          </w:tcPr>
          <w:p w:rsidR="0061525D" w:rsidRPr="008F5D46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8F5D46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1525D">
              <w:rPr>
                <w:rFonts w:eastAsia="Times New Roman"/>
                <w:sz w:val="20"/>
                <w:szCs w:val="20"/>
                <w:lang w:eastAsia="hr-HR"/>
              </w:rPr>
              <w:t xml:space="preserve">Učenik pokazuje razumijevanje kratkog teksta o vremenskim prilikama. </w:t>
            </w:r>
          </w:p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1525D">
              <w:rPr>
                <w:rFonts w:eastAsia="Times New Roman"/>
                <w:sz w:val="20"/>
                <w:szCs w:val="20"/>
                <w:lang w:eastAsia="hr-HR"/>
              </w:rPr>
              <w:t xml:space="preserve">Učenik nabraja dane u tjednu i rabi ih u govoru i pisanju te pokazuje njihovo </w:t>
            </w:r>
            <w:r w:rsidRPr="0061525D">
              <w:rPr>
                <w:rFonts w:eastAsia="Times New Roman"/>
                <w:sz w:val="20"/>
                <w:szCs w:val="20"/>
                <w:lang w:eastAsia="hr-HR"/>
              </w:rPr>
              <w:lastRenderedPageBreak/>
              <w:t xml:space="preserve">razumijevanje pri slušanju i čitanju teksta. </w:t>
            </w:r>
          </w:p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61525D">
              <w:rPr>
                <w:rFonts w:eastAsia="Times New Roman"/>
                <w:sz w:val="20"/>
                <w:szCs w:val="20"/>
                <w:lang w:eastAsia="hr-HR"/>
              </w:rPr>
              <w:t>Učenik nabraja mjesece u godini i rabi ih u govoru i pisanju te pokazuje njihovo razumijevanje pri slušanju i čitanju teksta.</w:t>
            </w:r>
          </w:p>
          <w:p w:rsidR="0061525D" w:rsidRPr="0061525D" w:rsidRDefault="0061525D" w:rsidP="00CA0C68">
            <w:pPr>
              <w:pStyle w:val="Default"/>
              <w:rPr>
                <w:rFonts w:ascii="Calibri" w:hAnsi="Calibri" w:cs="Times New Roman"/>
                <w:sz w:val="20"/>
                <w:szCs w:val="20"/>
              </w:rPr>
            </w:pPr>
            <w:r w:rsidRPr="0061525D">
              <w:rPr>
                <w:rFonts w:ascii="Calibri" w:eastAsia="Times New Roman" w:hAnsi="Calibri"/>
                <w:sz w:val="20"/>
                <w:szCs w:val="20"/>
                <w:lang w:eastAsia="hr-HR"/>
              </w:rPr>
              <w:t xml:space="preserve">Učenik nabraja godišnja doba i rabi ih u govoru i pisanju te pokazuje njihovo razumijevanje pri slušanju i čitanju teksta.  </w:t>
            </w:r>
          </w:p>
        </w:tc>
      </w:tr>
      <w:tr w:rsidR="0061525D" w:rsidRPr="00F50840" w:rsidTr="00CA0C68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61525D" w:rsidRPr="008F5D46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8F5D46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1525D">
              <w:rPr>
                <w:rFonts w:eastAsia="Times New Roman"/>
                <w:sz w:val="20"/>
                <w:szCs w:val="20"/>
                <w:lang w:eastAsia="hr-HR"/>
              </w:rPr>
              <w:t> </w:t>
            </w:r>
            <w:proofErr w:type="spellStart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61525D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61525D" w:rsidRPr="0061525D" w:rsidRDefault="0061525D" w:rsidP="00CA0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1525D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61525D">
              <w:rPr>
                <w:rFonts w:ascii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61525D" w:rsidRPr="0061525D" w:rsidRDefault="0061525D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61525D">
              <w:rPr>
                <w:b/>
                <w:color w:val="231F20"/>
                <w:sz w:val="20"/>
                <w:szCs w:val="20"/>
              </w:rPr>
              <w:t>uku</w:t>
            </w:r>
            <w:proofErr w:type="spellEnd"/>
            <w:r w:rsidRPr="0061525D">
              <w:rPr>
                <w:b/>
                <w:color w:val="231F20"/>
                <w:sz w:val="20"/>
                <w:szCs w:val="20"/>
              </w:rPr>
              <w:t xml:space="preserve"> A.2.2.</w:t>
            </w:r>
          </w:p>
          <w:p w:rsidR="0061525D" w:rsidRPr="0061525D" w:rsidRDefault="0061525D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61525D">
              <w:rPr>
                <w:color w:val="231F20"/>
                <w:sz w:val="20"/>
                <w:szCs w:val="20"/>
              </w:rPr>
              <w:t>2. Primjena strategija učenja i rješavanje problema</w:t>
            </w:r>
          </w:p>
          <w:p w:rsidR="0061525D" w:rsidRPr="0061525D" w:rsidRDefault="0061525D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61525D">
              <w:rPr>
                <w:color w:val="231F20"/>
                <w:sz w:val="20"/>
                <w:szCs w:val="20"/>
              </w:rPr>
              <w:t>Učenik primjenjuje strategije učenja i rješava probleme u svim područjima učenja uz učiteljevo praćenje i podršku.</w:t>
            </w:r>
          </w:p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61525D">
              <w:rPr>
                <w:sz w:val="20"/>
                <w:szCs w:val="20"/>
              </w:rPr>
              <w:t>uku</w:t>
            </w:r>
            <w:proofErr w:type="spellEnd"/>
            <w:r w:rsidRPr="0061525D">
              <w:rPr>
                <w:sz w:val="20"/>
                <w:szCs w:val="20"/>
              </w:rPr>
              <w:t xml:space="preserve"> D.2.2.</w:t>
            </w:r>
          </w:p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61525D">
              <w:rPr>
                <w:sz w:val="20"/>
                <w:szCs w:val="20"/>
              </w:rPr>
              <w:t>2. Suradnja s drugima</w:t>
            </w:r>
          </w:p>
          <w:p w:rsidR="0061525D" w:rsidRPr="0061525D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61525D">
              <w:rPr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</w:tc>
      </w:tr>
      <w:tr w:rsidR="0061525D" w:rsidRPr="00F50840" w:rsidTr="00CA0C68">
        <w:tc>
          <w:tcPr>
            <w:tcW w:w="1783" w:type="dxa"/>
            <w:gridSpan w:val="2"/>
            <w:shd w:val="clear" w:color="auto" w:fill="CCC0D9"/>
          </w:tcPr>
          <w:p w:rsidR="0061525D" w:rsidRPr="008F5D46" w:rsidRDefault="0061525D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8F5D46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8F5D46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</w:tcPr>
          <w:p w:rsidR="0061525D" w:rsidRPr="0061525D" w:rsidRDefault="0061525D" w:rsidP="00CA0C68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61525D">
              <w:rPr>
                <w:sz w:val="20"/>
                <w:szCs w:val="20"/>
              </w:rPr>
              <w:t xml:space="preserve">Interaktivne igre – </w:t>
            </w:r>
            <w:proofErr w:type="spellStart"/>
            <w:r w:rsidRPr="0061525D">
              <w:rPr>
                <w:i/>
                <w:sz w:val="20"/>
                <w:szCs w:val="20"/>
              </w:rPr>
              <w:t>What</w:t>
            </w:r>
            <w:proofErr w:type="spellEnd"/>
            <w:r w:rsidRPr="0061525D">
              <w:rPr>
                <w:i/>
                <w:sz w:val="20"/>
                <w:szCs w:val="20"/>
              </w:rPr>
              <w:t xml:space="preserve">'s </w:t>
            </w:r>
            <w:proofErr w:type="spellStart"/>
            <w:r w:rsidRPr="0061525D">
              <w:rPr>
                <w:i/>
                <w:sz w:val="20"/>
                <w:szCs w:val="20"/>
              </w:rPr>
              <w:t>the</w:t>
            </w:r>
            <w:proofErr w:type="spellEnd"/>
            <w:r w:rsidRPr="0061525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1525D">
              <w:rPr>
                <w:i/>
                <w:sz w:val="20"/>
                <w:szCs w:val="20"/>
              </w:rPr>
              <w:t>weather</w:t>
            </w:r>
            <w:proofErr w:type="spellEnd"/>
            <w:r w:rsidRPr="0061525D">
              <w:rPr>
                <w:i/>
                <w:sz w:val="20"/>
                <w:szCs w:val="20"/>
              </w:rPr>
              <w:t xml:space="preserve"> like?; Do </w:t>
            </w:r>
            <w:proofErr w:type="spellStart"/>
            <w:r w:rsidRPr="0061525D">
              <w:rPr>
                <w:i/>
                <w:sz w:val="20"/>
                <w:szCs w:val="20"/>
              </w:rPr>
              <w:t>the</w:t>
            </w:r>
            <w:proofErr w:type="spellEnd"/>
            <w:r w:rsidRPr="0061525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1525D">
              <w:rPr>
                <w:i/>
                <w:sz w:val="20"/>
                <w:szCs w:val="20"/>
              </w:rPr>
              <w:t>crossword</w:t>
            </w:r>
            <w:proofErr w:type="spellEnd"/>
          </w:p>
          <w:p w:rsidR="0061525D" w:rsidRPr="0061525D" w:rsidRDefault="0061525D" w:rsidP="00CA0C68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61525D">
              <w:rPr>
                <w:sz w:val="20"/>
                <w:szCs w:val="20"/>
              </w:rPr>
              <w:t xml:space="preserve">Zvučni zapisi – </w:t>
            </w:r>
            <w:proofErr w:type="spellStart"/>
            <w:r w:rsidRPr="0061525D">
              <w:rPr>
                <w:i/>
                <w:sz w:val="20"/>
                <w:szCs w:val="20"/>
              </w:rPr>
              <w:t>Months</w:t>
            </w:r>
            <w:proofErr w:type="spellEnd"/>
            <w:r w:rsidRPr="0061525D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61525D">
              <w:rPr>
                <w:i/>
                <w:sz w:val="20"/>
                <w:szCs w:val="20"/>
              </w:rPr>
              <w:t>Tongue</w:t>
            </w:r>
            <w:proofErr w:type="spellEnd"/>
            <w:r w:rsidRPr="0061525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1525D">
              <w:rPr>
                <w:i/>
                <w:sz w:val="20"/>
                <w:szCs w:val="20"/>
              </w:rPr>
              <w:t>twisters</w:t>
            </w:r>
            <w:proofErr w:type="spellEnd"/>
            <w:r w:rsidRPr="0061525D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61525D">
              <w:rPr>
                <w:i/>
                <w:sz w:val="20"/>
                <w:szCs w:val="20"/>
              </w:rPr>
              <w:t>Weather</w:t>
            </w:r>
            <w:proofErr w:type="spellEnd"/>
          </w:p>
          <w:p w:rsidR="0061525D" w:rsidRPr="0061525D" w:rsidRDefault="0061525D" w:rsidP="00CA0C68">
            <w:pPr>
              <w:spacing w:after="0" w:line="240" w:lineRule="auto"/>
              <w:textAlignment w:val="baseline"/>
              <w:rPr>
                <w:i/>
                <w:sz w:val="20"/>
                <w:szCs w:val="20"/>
              </w:rPr>
            </w:pPr>
            <w:r w:rsidRPr="0061525D">
              <w:rPr>
                <w:sz w:val="20"/>
                <w:szCs w:val="20"/>
              </w:rPr>
              <w:t xml:space="preserve">Zadatak razumijevanja čitanjem – </w:t>
            </w:r>
            <w:proofErr w:type="spellStart"/>
            <w:r w:rsidRPr="0061525D">
              <w:rPr>
                <w:i/>
                <w:sz w:val="20"/>
                <w:szCs w:val="20"/>
              </w:rPr>
              <w:t>The</w:t>
            </w:r>
            <w:proofErr w:type="spellEnd"/>
            <w:r w:rsidRPr="0061525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1525D">
              <w:rPr>
                <w:i/>
                <w:sz w:val="20"/>
                <w:szCs w:val="20"/>
              </w:rPr>
              <w:t>Weather</w:t>
            </w:r>
            <w:proofErr w:type="spellEnd"/>
            <w:r w:rsidRPr="0061525D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1525D">
              <w:rPr>
                <w:i/>
                <w:sz w:val="20"/>
                <w:szCs w:val="20"/>
              </w:rPr>
              <w:t>Report</w:t>
            </w:r>
            <w:proofErr w:type="spellEnd"/>
          </w:p>
          <w:p w:rsidR="0061525D" w:rsidRPr="0061525D" w:rsidRDefault="0061525D" w:rsidP="00CA0C68">
            <w:pPr>
              <w:spacing w:after="0" w:line="240" w:lineRule="auto"/>
              <w:textAlignment w:val="baseline"/>
              <w:rPr>
                <w:sz w:val="20"/>
                <w:szCs w:val="20"/>
              </w:rPr>
            </w:pPr>
            <w:proofErr w:type="spellStart"/>
            <w:r w:rsidRPr="0061525D">
              <w:rPr>
                <w:i/>
                <w:sz w:val="20"/>
                <w:szCs w:val="20"/>
              </w:rPr>
              <w:t>Self</w:t>
            </w:r>
            <w:proofErr w:type="spellEnd"/>
            <w:r w:rsidRPr="0061525D">
              <w:rPr>
                <w:i/>
                <w:sz w:val="20"/>
                <w:szCs w:val="20"/>
              </w:rPr>
              <w:t>-</w:t>
            </w:r>
            <w:proofErr w:type="spellStart"/>
            <w:r w:rsidRPr="0061525D">
              <w:rPr>
                <w:i/>
                <w:sz w:val="20"/>
                <w:szCs w:val="20"/>
              </w:rPr>
              <w:t>check</w:t>
            </w:r>
            <w:proofErr w:type="spellEnd"/>
          </w:p>
        </w:tc>
      </w:tr>
    </w:tbl>
    <w:p w:rsidR="0061525D" w:rsidRDefault="0061525D" w:rsidP="0061525D">
      <w:pPr>
        <w:rPr>
          <w:b/>
          <w:sz w:val="28"/>
          <w:szCs w:val="28"/>
        </w:rPr>
      </w:pPr>
    </w:p>
    <w:p w:rsidR="0061525D" w:rsidRPr="00F50840" w:rsidRDefault="0061525D" w:rsidP="0061525D">
      <w:pPr>
        <w:jc w:val="center"/>
        <w:rPr>
          <w:b/>
          <w:sz w:val="28"/>
          <w:szCs w:val="28"/>
        </w:rPr>
      </w:pPr>
      <w:r w:rsidRPr="00F50840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61525D" w:rsidRPr="00F50840" w:rsidTr="00CA0C68">
        <w:tc>
          <w:tcPr>
            <w:tcW w:w="1809" w:type="dxa"/>
            <w:tcBorders>
              <w:top w:val="nil"/>
              <w:left w:val="nil"/>
            </w:tcBorders>
          </w:tcPr>
          <w:p w:rsidR="0061525D" w:rsidRPr="00F50840" w:rsidRDefault="0061525D" w:rsidP="00CA0C68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61525D" w:rsidRDefault="0061525D" w:rsidP="00CA0C68">
            <w:pPr>
              <w:spacing w:after="0" w:line="240" w:lineRule="auto"/>
            </w:pPr>
            <w:r>
              <w:t>Učenici u malim grupama razgovaraju o onome što su zapisali  i odaberu najbolju reportažu.</w:t>
            </w:r>
          </w:p>
          <w:p w:rsidR="0061525D" w:rsidRDefault="0061525D" w:rsidP="00CA0C68">
            <w:pPr>
              <w:spacing w:after="0" w:line="240" w:lineRule="auto"/>
            </w:pPr>
            <w:r>
              <w:t xml:space="preserve">Učitelj uvodi novu temu i pita učenike: </w:t>
            </w:r>
            <w:r w:rsidRPr="00F30C36">
              <w:rPr>
                <w:i/>
                <w:lang w:val="en-GB"/>
              </w:rPr>
              <w:t>What date is it today? What day is it? What month is it? What year is it? Can you name all of the months?</w:t>
            </w:r>
            <w:r>
              <w:t xml:space="preserve"> </w:t>
            </w:r>
          </w:p>
          <w:p w:rsidR="0061525D" w:rsidRPr="00F50840" w:rsidRDefault="0061525D" w:rsidP="00CA0C68">
            <w:pPr>
              <w:spacing w:after="0" w:line="240" w:lineRule="auto"/>
            </w:pPr>
          </w:p>
        </w:tc>
      </w:tr>
      <w:tr w:rsidR="0061525D" w:rsidRPr="00F50840" w:rsidTr="00CA0C68">
        <w:tc>
          <w:tcPr>
            <w:tcW w:w="1809" w:type="dxa"/>
            <w:tcBorders>
              <w:left w:val="nil"/>
            </w:tcBorders>
          </w:tcPr>
          <w:p w:rsidR="0061525D" w:rsidRPr="00F50840" w:rsidRDefault="0061525D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61525D" w:rsidRPr="00F50840" w:rsidRDefault="0061525D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61525D" w:rsidRPr="00F50840" w:rsidRDefault="0061525D" w:rsidP="00CA0C68">
            <w:pPr>
              <w:jc w:val="right"/>
              <w:rPr>
                <w:b/>
                <w:sz w:val="28"/>
                <w:szCs w:val="28"/>
              </w:rPr>
            </w:pPr>
            <w:r w:rsidRPr="00F50840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61525D" w:rsidRDefault="0061525D" w:rsidP="00CA0C68">
            <w:pPr>
              <w:spacing w:after="0" w:line="240" w:lineRule="auto"/>
              <w:ind w:left="318"/>
            </w:pPr>
            <w:r>
              <w:t xml:space="preserve">a) </w:t>
            </w:r>
            <w:r w:rsidRPr="00F50840">
              <w:t xml:space="preserve">Učitelj usmjeri učenike na </w:t>
            </w:r>
            <w:r>
              <w:t xml:space="preserve">98. stranicu u udžbeniku i na prvi zadatak. Učenici dopune tablicu s mjesecima. </w:t>
            </w:r>
          </w:p>
          <w:p w:rsidR="0061525D" w:rsidRDefault="0061525D" w:rsidP="00CA0C68">
            <w:pPr>
              <w:spacing w:after="0" w:line="240" w:lineRule="auto"/>
              <w:ind w:left="318"/>
            </w:pPr>
            <w:r>
              <w:t xml:space="preserve">b) Učitelj kaže učenicima: </w:t>
            </w:r>
            <w:proofErr w:type="spellStart"/>
            <w:r>
              <w:t>When</w:t>
            </w:r>
            <w:proofErr w:type="spellEnd"/>
            <w:r>
              <w:t xml:space="preserve"> is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birthday</w:t>
            </w:r>
            <w:proofErr w:type="spellEnd"/>
            <w:r>
              <w:t xml:space="preserve">?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which</w:t>
            </w:r>
            <w:proofErr w:type="spellEnd"/>
            <w:r>
              <w:t xml:space="preserve"> </w:t>
            </w:r>
            <w:proofErr w:type="spellStart"/>
            <w:r>
              <w:t>month</w:t>
            </w:r>
            <w:proofErr w:type="spellEnd"/>
            <w:r>
              <w:t xml:space="preserve">? Dobrovoljci odgovore. </w:t>
            </w:r>
          </w:p>
          <w:p w:rsidR="0061525D" w:rsidRDefault="0061525D" w:rsidP="00CA0C68">
            <w:pPr>
              <w:spacing w:after="0" w:line="240" w:lineRule="auto"/>
              <w:ind w:left="318"/>
            </w:pPr>
            <w:r>
              <w:t xml:space="preserve">c) Učitelj učenicima </w:t>
            </w:r>
            <w:proofErr w:type="spellStart"/>
            <w:r>
              <w:t>dâ</w:t>
            </w:r>
            <w:proofErr w:type="spellEnd"/>
            <w:r>
              <w:t xml:space="preserve"> zadatak da se poslože u vrstu prema datumu rođenja, od najmlađeg do najstarijeg. Kad to učine, svatko naglas kaže svoj datum rođenja: </w:t>
            </w:r>
            <w:proofErr w:type="spellStart"/>
            <w:r w:rsidRPr="00572030">
              <w:rPr>
                <w:i/>
              </w:rPr>
              <w:t>My</w:t>
            </w:r>
            <w:proofErr w:type="spellEnd"/>
            <w:r w:rsidRPr="00572030">
              <w:rPr>
                <w:i/>
              </w:rPr>
              <w:t xml:space="preserve"> </w:t>
            </w:r>
            <w:proofErr w:type="spellStart"/>
            <w:r w:rsidRPr="00572030">
              <w:rPr>
                <w:i/>
              </w:rPr>
              <w:t>birthday</w:t>
            </w:r>
            <w:proofErr w:type="spellEnd"/>
            <w:r w:rsidRPr="00572030">
              <w:rPr>
                <w:i/>
              </w:rPr>
              <w:t xml:space="preserve"> is ______________.</w:t>
            </w:r>
            <w:r>
              <w:t xml:space="preserve"> </w:t>
            </w:r>
          </w:p>
          <w:p w:rsidR="0061525D" w:rsidRDefault="0061525D" w:rsidP="00CA0C68">
            <w:pPr>
              <w:spacing w:after="0" w:line="240" w:lineRule="auto"/>
              <w:ind w:left="318"/>
            </w:pPr>
            <w:r>
              <w:t>d) Učitelj pita učenike koja godišnja doba poznaju i koji mjeseci pripadaju kojem godišnjem dobu. Na ploču i u bilježnice zapišu nazive godišnjih doba i mjesece u godini koji im pripadaju.</w:t>
            </w:r>
          </w:p>
          <w:p w:rsidR="0061525D" w:rsidRDefault="0061525D" w:rsidP="00CA0C68">
            <w:pPr>
              <w:spacing w:after="0" w:line="240" w:lineRule="auto"/>
              <w:ind w:left="318"/>
            </w:pPr>
            <w:r>
              <w:t xml:space="preserve">e) Učitelj pita učenike: </w:t>
            </w:r>
            <w:r w:rsidRPr="00CA62A8">
              <w:rPr>
                <w:i/>
              </w:rPr>
              <w:t xml:space="preserve">Who </w:t>
            </w:r>
            <w:proofErr w:type="spellStart"/>
            <w:r w:rsidRPr="00CA62A8">
              <w:rPr>
                <w:i/>
              </w:rPr>
              <w:t>was</w:t>
            </w:r>
            <w:proofErr w:type="spellEnd"/>
            <w:r w:rsidRPr="00CA62A8">
              <w:rPr>
                <w:i/>
              </w:rPr>
              <w:t xml:space="preserve"> </w:t>
            </w:r>
            <w:proofErr w:type="spellStart"/>
            <w:r w:rsidRPr="00CA62A8">
              <w:rPr>
                <w:i/>
              </w:rPr>
              <w:t>born</w:t>
            </w:r>
            <w:proofErr w:type="spellEnd"/>
            <w:r w:rsidRPr="00CA62A8">
              <w:rPr>
                <w:i/>
              </w:rPr>
              <w:t xml:space="preserve"> </w:t>
            </w:r>
            <w:proofErr w:type="spellStart"/>
            <w:r w:rsidRPr="00CA62A8">
              <w:rPr>
                <w:i/>
              </w:rPr>
              <w:t>in</w:t>
            </w:r>
            <w:proofErr w:type="spellEnd"/>
            <w:r w:rsidRPr="00CA62A8">
              <w:rPr>
                <w:i/>
              </w:rPr>
              <w:t xml:space="preserve"> </w:t>
            </w:r>
            <w:proofErr w:type="spellStart"/>
            <w:r w:rsidRPr="00CA62A8">
              <w:rPr>
                <w:i/>
              </w:rPr>
              <w:t>summer</w:t>
            </w:r>
            <w:proofErr w:type="spellEnd"/>
            <w:r w:rsidRPr="00CA62A8">
              <w:rPr>
                <w:i/>
              </w:rPr>
              <w:t>/</w:t>
            </w:r>
            <w:proofErr w:type="spellStart"/>
            <w:r w:rsidRPr="00CA62A8">
              <w:rPr>
                <w:i/>
              </w:rPr>
              <w:t>autumn</w:t>
            </w:r>
            <w:proofErr w:type="spellEnd"/>
            <w:r w:rsidRPr="00CA62A8">
              <w:rPr>
                <w:i/>
              </w:rPr>
              <w:t>/</w:t>
            </w:r>
            <w:proofErr w:type="spellStart"/>
            <w:r w:rsidRPr="00CA62A8">
              <w:rPr>
                <w:i/>
              </w:rPr>
              <w:t>winter</w:t>
            </w:r>
            <w:proofErr w:type="spellEnd"/>
            <w:r w:rsidRPr="00CA62A8">
              <w:rPr>
                <w:i/>
              </w:rPr>
              <w:t>/</w:t>
            </w:r>
            <w:proofErr w:type="spellStart"/>
            <w:r w:rsidRPr="00CA62A8">
              <w:rPr>
                <w:i/>
              </w:rPr>
              <w:t>spring</w:t>
            </w:r>
            <w:proofErr w:type="spellEnd"/>
            <w:r w:rsidRPr="00CA62A8">
              <w:rPr>
                <w:i/>
              </w:rPr>
              <w:t>?</w:t>
            </w:r>
          </w:p>
          <w:p w:rsidR="0061525D" w:rsidRDefault="0061525D" w:rsidP="00CA0C68">
            <w:pPr>
              <w:spacing w:after="0" w:line="240" w:lineRule="auto"/>
              <w:ind w:left="318"/>
            </w:pPr>
            <w:r>
              <w:t>f) Učitelj usmjeri učenike na drugi zadatak. Učenici čitaju rečenice i označuju ih s T (</w:t>
            </w:r>
            <w:proofErr w:type="spellStart"/>
            <w:r w:rsidRPr="00572030">
              <w:rPr>
                <w:i/>
              </w:rPr>
              <w:t>true</w:t>
            </w:r>
            <w:proofErr w:type="spellEnd"/>
            <w:r>
              <w:t>) i F (</w:t>
            </w:r>
            <w:proofErr w:type="spellStart"/>
            <w:r w:rsidRPr="00572030">
              <w:rPr>
                <w:i/>
              </w:rPr>
              <w:t>false</w:t>
            </w:r>
            <w:proofErr w:type="spellEnd"/>
            <w:r>
              <w:t xml:space="preserve">). Dobrovoljci naglas čitaju rješenja. </w:t>
            </w:r>
          </w:p>
          <w:p w:rsidR="0061525D" w:rsidRDefault="0061525D" w:rsidP="00CA0C68">
            <w:pPr>
              <w:spacing w:after="0" w:line="240" w:lineRule="auto"/>
              <w:ind w:left="318"/>
            </w:pPr>
            <w:r>
              <w:t>g) Učitelj usmjeri učenike na treći zadatak. Učenici opisuju fotografije i povežu ih s izrazima. Dobrovoljci naglas pročitaju svoja rješenja.</w:t>
            </w:r>
          </w:p>
          <w:p w:rsidR="0061525D" w:rsidRPr="00F50840" w:rsidRDefault="0061525D" w:rsidP="00CA0C68">
            <w:pPr>
              <w:spacing w:after="0" w:line="240" w:lineRule="auto"/>
              <w:ind w:left="318"/>
            </w:pPr>
            <w:r>
              <w:t xml:space="preserve">h) Učitelj pita učenike: </w:t>
            </w:r>
            <w:proofErr w:type="spellStart"/>
            <w:r w:rsidRPr="00572030">
              <w:rPr>
                <w:i/>
              </w:rPr>
              <w:t>What</w:t>
            </w:r>
            <w:proofErr w:type="spellEnd"/>
            <w:r w:rsidRPr="00572030">
              <w:rPr>
                <w:i/>
              </w:rPr>
              <w:t xml:space="preserve">'s </w:t>
            </w:r>
            <w:proofErr w:type="spellStart"/>
            <w:r w:rsidRPr="00572030">
              <w:rPr>
                <w:i/>
              </w:rPr>
              <w:t>the</w:t>
            </w:r>
            <w:proofErr w:type="spellEnd"/>
            <w:r w:rsidRPr="00572030">
              <w:rPr>
                <w:i/>
              </w:rPr>
              <w:t xml:space="preserve"> </w:t>
            </w:r>
            <w:proofErr w:type="spellStart"/>
            <w:r w:rsidRPr="00572030">
              <w:rPr>
                <w:i/>
              </w:rPr>
              <w:t>weather</w:t>
            </w:r>
            <w:proofErr w:type="spellEnd"/>
            <w:r w:rsidRPr="00572030">
              <w:rPr>
                <w:i/>
              </w:rPr>
              <w:t xml:space="preserve"> like </w:t>
            </w:r>
            <w:proofErr w:type="spellStart"/>
            <w:r w:rsidRPr="00572030">
              <w:rPr>
                <w:i/>
              </w:rPr>
              <w:t>today</w:t>
            </w:r>
            <w:proofErr w:type="spellEnd"/>
            <w:r w:rsidRPr="00572030">
              <w:rPr>
                <w:i/>
              </w:rPr>
              <w:t xml:space="preserve">? </w:t>
            </w:r>
            <w:proofErr w:type="spellStart"/>
            <w:r w:rsidRPr="00572030">
              <w:rPr>
                <w:i/>
              </w:rPr>
              <w:t>What</w:t>
            </w:r>
            <w:proofErr w:type="spellEnd"/>
            <w:r w:rsidRPr="00572030">
              <w:rPr>
                <w:i/>
              </w:rPr>
              <w:t xml:space="preserve"> </w:t>
            </w:r>
            <w:proofErr w:type="spellStart"/>
            <w:r w:rsidRPr="00572030">
              <w:rPr>
                <w:i/>
              </w:rPr>
              <w:t>kind</w:t>
            </w:r>
            <w:proofErr w:type="spellEnd"/>
            <w:r w:rsidRPr="00572030">
              <w:rPr>
                <w:i/>
              </w:rPr>
              <w:t xml:space="preserve"> </w:t>
            </w:r>
            <w:proofErr w:type="spellStart"/>
            <w:r w:rsidRPr="00572030">
              <w:rPr>
                <w:i/>
              </w:rPr>
              <w:t>of</w:t>
            </w:r>
            <w:proofErr w:type="spellEnd"/>
            <w:r w:rsidRPr="00572030">
              <w:rPr>
                <w:i/>
              </w:rPr>
              <w:t xml:space="preserve"> </w:t>
            </w:r>
            <w:proofErr w:type="spellStart"/>
            <w:r w:rsidRPr="00572030">
              <w:rPr>
                <w:i/>
              </w:rPr>
              <w:t>weather</w:t>
            </w:r>
            <w:proofErr w:type="spellEnd"/>
            <w:r w:rsidRPr="00572030">
              <w:rPr>
                <w:i/>
              </w:rPr>
              <w:t xml:space="preserve"> do </w:t>
            </w:r>
            <w:proofErr w:type="spellStart"/>
            <w:r w:rsidRPr="00572030">
              <w:rPr>
                <w:i/>
              </w:rPr>
              <w:t>you</w:t>
            </w:r>
            <w:proofErr w:type="spellEnd"/>
            <w:r w:rsidRPr="00572030">
              <w:rPr>
                <w:i/>
              </w:rPr>
              <w:t xml:space="preserve"> like?</w:t>
            </w:r>
            <w:r>
              <w:t xml:space="preserve"> Učitelj usmjeri učenike na 3b zadatak. Učenici dopune rečenice i pročitaju ih jedni drugima u malim grupama. </w:t>
            </w:r>
          </w:p>
        </w:tc>
      </w:tr>
      <w:tr w:rsidR="0061525D" w:rsidRPr="004B0E76" w:rsidTr="00CA0C68">
        <w:tc>
          <w:tcPr>
            <w:tcW w:w="1809" w:type="dxa"/>
            <w:tcBorders>
              <w:left w:val="nil"/>
              <w:bottom w:val="nil"/>
            </w:tcBorders>
          </w:tcPr>
          <w:p w:rsidR="0061525D" w:rsidRPr="004B0E76" w:rsidRDefault="0061525D" w:rsidP="00CA0C68">
            <w:pPr>
              <w:jc w:val="right"/>
              <w:rPr>
                <w:b/>
                <w:sz w:val="28"/>
                <w:szCs w:val="28"/>
              </w:rPr>
            </w:pPr>
            <w:r w:rsidRPr="004B0E76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61525D" w:rsidRDefault="0061525D" w:rsidP="00CA0C68">
            <w:pPr>
              <w:spacing w:after="0" w:line="240" w:lineRule="auto"/>
              <w:textAlignment w:val="baseline"/>
            </w:pPr>
            <w:r w:rsidRPr="004B0E76">
              <w:t xml:space="preserve">Učitelj usmjeri učenike na </w:t>
            </w:r>
            <w:r>
              <w:t xml:space="preserve">interaktivnu igru </w:t>
            </w:r>
            <w:proofErr w:type="spellStart"/>
            <w:r w:rsidRPr="00572030">
              <w:rPr>
                <w:i/>
              </w:rPr>
              <w:t>Months</w:t>
            </w:r>
            <w:proofErr w:type="spellEnd"/>
            <w:r w:rsidRPr="00572030">
              <w:rPr>
                <w:i/>
              </w:rPr>
              <w:t xml:space="preserve"> </w:t>
            </w:r>
            <w:proofErr w:type="spellStart"/>
            <w:r w:rsidRPr="00572030">
              <w:rPr>
                <w:i/>
              </w:rPr>
              <w:t>and</w:t>
            </w:r>
            <w:proofErr w:type="spellEnd"/>
            <w:r w:rsidRPr="00572030">
              <w:rPr>
                <w:i/>
              </w:rPr>
              <w:t xml:space="preserve"> </w:t>
            </w:r>
            <w:proofErr w:type="spellStart"/>
            <w:r w:rsidRPr="00572030">
              <w:rPr>
                <w:i/>
              </w:rPr>
              <w:t>seasons</w:t>
            </w:r>
            <w:proofErr w:type="spellEnd"/>
            <w:r>
              <w:t>. Učenici ispune digitalnu križaljku.</w:t>
            </w:r>
          </w:p>
          <w:p w:rsidR="0061525D" w:rsidRPr="004B0E76" w:rsidRDefault="0061525D" w:rsidP="00CA0C68">
            <w:pPr>
              <w:spacing w:after="0" w:line="240" w:lineRule="auto"/>
              <w:textAlignment w:val="baseline"/>
            </w:pPr>
            <w:r>
              <w:t xml:space="preserve">Učitelj usmjeri učenike na </w:t>
            </w:r>
            <w:proofErr w:type="spellStart"/>
            <w:r w:rsidRPr="00572030">
              <w:rPr>
                <w:i/>
              </w:rPr>
              <w:t>tongue</w:t>
            </w:r>
            <w:proofErr w:type="spellEnd"/>
            <w:r w:rsidRPr="00572030">
              <w:rPr>
                <w:i/>
              </w:rPr>
              <w:t xml:space="preserve"> </w:t>
            </w:r>
            <w:proofErr w:type="spellStart"/>
            <w:r w:rsidRPr="00572030">
              <w:rPr>
                <w:i/>
              </w:rPr>
              <w:t>twister</w:t>
            </w:r>
            <w:proofErr w:type="spellEnd"/>
            <w:r>
              <w:t>. Prvo ga poslušaju. Onda poslušaju stih po stih i ponavljaju za zvučnim zapisom, a zatim ga pokušaju sve brže i brže pročitati. Može se organizirati i natjecanje.</w:t>
            </w:r>
          </w:p>
        </w:tc>
      </w:tr>
    </w:tbl>
    <w:p w:rsidR="0061525D" w:rsidRPr="00F50840" w:rsidRDefault="0061525D" w:rsidP="0061525D">
      <w:pPr>
        <w:rPr>
          <w:b/>
          <w:sz w:val="24"/>
          <w:szCs w:val="24"/>
        </w:rPr>
      </w:pPr>
    </w:p>
    <w:p w:rsidR="0061525D" w:rsidRPr="004B0E76" w:rsidRDefault="0061525D" w:rsidP="0061525D">
      <w:pPr>
        <w:rPr>
          <w:i/>
          <w:sz w:val="24"/>
          <w:szCs w:val="24"/>
        </w:rPr>
      </w:pPr>
      <w:r w:rsidRPr="00F50840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F50840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</w:t>
      </w:r>
      <w:r w:rsidRPr="004B0E76">
        <w:rPr>
          <w:i/>
          <w:sz w:val="24"/>
          <w:szCs w:val="24"/>
        </w:rPr>
        <w:t xml:space="preserve">čenici rješavaju </w:t>
      </w:r>
      <w:r>
        <w:rPr>
          <w:i/>
          <w:sz w:val="24"/>
          <w:szCs w:val="24"/>
        </w:rPr>
        <w:t>zadatke na 68. stranici u radnoj bilježnici.</w:t>
      </w:r>
    </w:p>
    <w:p w:rsidR="0061525D" w:rsidRDefault="0061525D"/>
    <w:sectPr w:rsidR="0061525D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1525D"/>
    <w:rsid w:val="001F5598"/>
    <w:rsid w:val="00560856"/>
    <w:rsid w:val="00615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2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525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-8">
    <w:name w:val="t-8"/>
    <w:basedOn w:val="Normal"/>
    <w:rsid w:val="0061525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834</Words>
  <Characters>4756</Characters>
  <Application>Microsoft Office Word</Application>
  <DocSecurity>0</DocSecurity>
  <Lines>39</Lines>
  <Paragraphs>11</Paragraphs>
  <ScaleCrop>false</ScaleCrop>
  <Company>HP</Company>
  <LinksUpToDate>false</LinksUpToDate>
  <CharactersWithSpaces>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2021-12-10T11:41:00Z</dcterms:created>
  <dcterms:modified xsi:type="dcterms:W3CDTF">2021-12-10T11:43:00Z</dcterms:modified>
</cp:coreProperties>
</file>